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A474" w14:textId="4E449D4F" w:rsidR="007A0B0F" w:rsidRDefault="007A0B0F" w:rsidP="007A0B0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F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и оснащенность образовательного процесса</w:t>
      </w:r>
      <w:r w:rsidR="00423DFF" w:rsidRPr="00423DFF">
        <w:rPr>
          <w:rFonts w:ascii="Times New Roman" w:hAnsi="Times New Roman" w:cs="Times New Roman"/>
          <w:b/>
          <w:bCs/>
          <w:sz w:val="24"/>
          <w:szCs w:val="24"/>
        </w:rPr>
        <w:t xml:space="preserve"> в МБДОУ «Золотая рыбка» с. Орехово</w:t>
      </w:r>
    </w:p>
    <w:p w14:paraId="3953C84D" w14:textId="77777777" w:rsidR="00FD4F9B" w:rsidRPr="00423DFF" w:rsidRDefault="00FD4F9B" w:rsidP="007A0B0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640B1E7" w14:textId="7F4AA690" w:rsidR="007A0B0F" w:rsidRPr="00423DFF" w:rsidRDefault="007A0B0F" w:rsidP="00423DFF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«Золотая рыбка» с. Орехово 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все условия для всестороннего развития ребёнка дошкольного возраста. Предметно – пространственная развивающая среда в группах ДОУ отвечает требованиям ФГОС дошкольного образования и способствует максимальной реализации образовательного потенциала пространства ДОУ.</w:t>
      </w:r>
    </w:p>
    <w:p w14:paraId="2AF5E1FB" w14:textId="2265FBE9" w:rsidR="007A0B0F" w:rsidRPr="00423DFF" w:rsidRDefault="007A0B0F" w:rsidP="00423DFF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обеспечены материалами для осуществления воспитательно-образовательной 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наглядными пособиями, игрушками и игровым оборудованием.</w:t>
      </w:r>
    </w:p>
    <w:p w14:paraId="35EB25CA" w14:textId="47B09477" w:rsidR="007A0B0F" w:rsidRPr="00423DFF" w:rsidRDefault="007A0B0F" w:rsidP="00423DFF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разделены на 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центры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и организация 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варьируется в зависимости от возможностей помещения и возраста детей.</w:t>
      </w:r>
    </w:p>
    <w:p w14:paraId="1915746D" w14:textId="52BF6F28" w:rsidR="007A0B0F" w:rsidRPr="00423DFF" w:rsidRDefault="007A0B0F" w:rsidP="007A0B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инвалидов и детей с ограниченными возможностями здоровья на обучении 201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9/2020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– 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14:paraId="67203C5B" w14:textId="77777777" w:rsidR="007A0B0F" w:rsidRPr="00423DFF" w:rsidRDefault="007A0B0F" w:rsidP="007A0B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разработаны:</w:t>
      </w:r>
    </w:p>
    <w:p w14:paraId="5AB86931" w14:textId="40CC0EC2" w:rsidR="007A0B0F" w:rsidRPr="00423DFF" w:rsidRDefault="00423DFF" w:rsidP="007A0B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"Паспорт доступности";</w:t>
      </w:r>
    </w:p>
    <w:p w14:paraId="6FA8597C" w14:textId="16D97831" w:rsidR="007A0B0F" w:rsidRPr="00423DFF" w:rsidRDefault="007A0B0F" w:rsidP="007A0B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"План адаптации на 2016-2020 г." ОСИ и обеспечения доступности для инвалидов и детей с ограниченными возможностями здоровья.</w:t>
      </w:r>
    </w:p>
    <w:p w14:paraId="287DDE56" w14:textId="60B3ED2D" w:rsidR="007A0B0F" w:rsidRPr="00423DFF" w:rsidRDefault="007A0B0F" w:rsidP="007A0B0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 для уголков</w:t>
      </w:r>
      <w:r w:rsidR="00423DFF" w:rsidRPr="00423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E1A675" w14:textId="77777777" w:rsidR="007A0B0F" w:rsidRPr="007A0B0F" w:rsidRDefault="007A0B0F" w:rsidP="007A0B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7A0B0F" w:rsidRPr="00423DFF" w14:paraId="05FEFEC4" w14:textId="77777777" w:rsidTr="007A0B0F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5F7B" w14:textId="2273DFB6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сюжетно-ролевых игр</w:t>
            </w:r>
          </w:p>
          <w:p w14:paraId="1EA6F483" w14:textId="471D861C" w:rsidR="007A0B0F" w:rsidRPr="00423DFF" w:rsidRDefault="007A0B0F" w:rsidP="00423D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Кукольная мебель для комнаты и кухни; атрибуты для игры в «Семья», «Магазин», «Парикмахерская», «Больница», куклы,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инструменты для дома; одежда для 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   и т.д.</w:t>
            </w:r>
          </w:p>
        </w:tc>
      </w:tr>
      <w:tr w:rsidR="007A0B0F" w:rsidRPr="00423DFF" w14:paraId="56136C9F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4905" w14:textId="4E42FA73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развития</w:t>
            </w:r>
          </w:p>
          <w:p w14:paraId="2E7E17EA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настольный, небольшая ширма и наборы кукол (пальчиковых, плоскостных и др.); театр, сделанный воспитателем (конусы с головками-насадками, маски, декорации); театр драматизации – готовые костюмы, маски для разыгрывания сказок, самодельные костюмы.</w:t>
            </w:r>
          </w:p>
          <w:p w14:paraId="36683058" w14:textId="29C3ECA7" w:rsidR="007A0B0F" w:rsidRPr="00423DFF" w:rsidRDefault="007A0B0F" w:rsidP="00423D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книг, стол и два стульчика, книжки по программе, любимые книжки детей, книжки-малышки, книжки-игрушки; альбомы для рассматривания: «Профессии», «Времена года», «Детский сад» и т.д.; дидактические игры по развитию речи; картинки (предметные, сюжетные); народные дидактические игрушки (пирамидки, матрешки)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7A0B0F" w:rsidRPr="00423DFF" w14:paraId="04F3CACD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E2A2" w14:textId="2C44C7CA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занимательной математики</w:t>
            </w:r>
          </w:p>
          <w:p w14:paraId="681536A4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14:paraId="10DE30F6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14:paraId="3708F8C0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Наборное полотно, магнитная доска.</w:t>
            </w:r>
          </w:p>
          <w:p w14:paraId="6E3BBE1B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 геометрических фигур, предметов различной геометрической формы, счетный материал</w:t>
            </w:r>
          </w:p>
          <w:p w14:paraId="04F90248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Различные мелкие фигурки и нетрадиционный материал (шишки, желуди, камушки) для счета.</w:t>
            </w:r>
          </w:p>
          <w:p w14:paraId="5FD929FE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Матрешки (из 5-7 элементов), доски-вкладыши, рамки-вкладыши, набор цветных палочек (по 5-7 каждого цвета).</w:t>
            </w:r>
          </w:p>
          <w:p w14:paraId="292CEB10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Набор объемных тел для </w:t>
            </w:r>
            <w:proofErr w:type="spellStart"/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величине из 3-5 элементов (цилиндров, брусков и т.п.).</w:t>
            </w:r>
          </w:p>
          <w:p w14:paraId="3B428CF8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Разрезные (складные) кубики с предметными картинками (4-6 частей).</w:t>
            </w:r>
          </w:p>
          <w:p w14:paraId="0326DCDD" w14:textId="681F343F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Разрезные предметные картинки, разделенные на 2-4 части (по вертикали и горизонтали)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B0F" w:rsidRPr="00423DFF" w14:paraId="2839E804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DD04" w14:textId="5DC31086" w:rsidR="007A0B0F" w:rsidRPr="00423DFF" w:rsidRDefault="007A0B0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Строительно-конструктивный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  <w:p w14:paraId="03A691F4" w14:textId="6A31EFAF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Мелкие игрушки – машины, животные для обыгрывания построек; строительный материал (разнообразный); конструкторы разные; набор «Лего» мелкий, крупный; чертежи и схемы построек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B0F" w:rsidRPr="00423DFF" w14:paraId="36B05083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9D48" w14:textId="76BB6F91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творчества</w:t>
            </w:r>
          </w:p>
          <w:p w14:paraId="574CC1B6" w14:textId="57665B43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цветных карандашей; наборы фломастеров; шариковые ручки; гуашь; акварель; цветные восковые мелки и т.п.; кисточки - тонкие и толстые, щетинистые, беличьи;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школьные мелки для рисования на доске; трафареты;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образцами работ; репродукции картин русских художников, портреты; выставка детских работ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B0F" w:rsidRPr="00423DFF" w14:paraId="2DFA994F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92EC" w14:textId="53A55311" w:rsidR="007A0B0F" w:rsidRPr="00423DFF" w:rsidRDefault="007A0B0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  <w:p w14:paraId="14CA3FB4" w14:textId="77777777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памяти, мышления, воображения, сенсорики.</w:t>
            </w:r>
          </w:p>
        </w:tc>
      </w:tr>
      <w:tr w:rsidR="007A0B0F" w:rsidRPr="00423DFF" w14:paraId="1800F47D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3908" w14:textId="0073BCC3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«Умелые ручки»</w:t>
            </w:r>
          </w:p>
          <w:p w14:paraId="5F108667" w14:textId="7EC915AC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работы с тканью, бумагой, картоном; бросовый материал (пуговицы, бусинки, камешки, цветные нитки); инструменты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7A0B0F" w:rsidRPr="00423DFF" w14:paraId="372D04E5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2C6F" w14:textId="28A9B103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  <w:p w14:paraId="3CA59409" w14:textId="6F3DCCEA" w:rsidR="007A0B0F" w:rsidRPr="00423DFF" w:rsidRDefault="007A0B0F" w:rsidP="00423D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находится 4 -5 комнатных растения, похожими на дерево, траву; неприхотливые, цветущие одноцветными цветками; с широкими, плотными листьями (фикус);оборудование по уходу за растениями, календарь наблюдений, график 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дежурств, мини - лаборатория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природный материал.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7A0B0F" w:rsidRPr="00423DFF" w14:paraId="66099474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A70C" w14:textId="43B5984B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  <w:p w14:paraId="071259BE" w14:textId="2AD9D13C" w:rsidR="007A0B0F" w:rsidRPr="00423DFF" w:rsidRDefault="007A0B0F" w:rsidP="007A0B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с изображением дорог, пешеходных переходов; транспорт; макеты домов, деревьев, светофор, дорожные указатели; небольшие игрушки (фигурки людей, животных)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B0F" w:rsidRPr="00423DFF" w14:paraId="40740666" w14:textId="77777777" w:rsidTr="007A0B0F"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1C75" w14:textId="1219C367" w:rsidR="007A0B0F" w:rsidRPr="00423DFF" w:rsidRDefault="007A0B0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14:paraId="11FD60B7" w14:textId="58282D4E" w:rsidR="007A0B0F" w:rsidRPr="00423DFF" w:rsidRDefault="007A0B0F" w:rsidP="00423D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играм; нестандартное оборудование; предметы для развития двигательной активности (мячи, скакалки, кегли, обруч и т. д.); картотека утренних зарядок, гимнастик после сна, подвижных игр, пальчиковых игр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7A0B0F" w:rsidRPr="00423DFF" w14:paraId="46FA94D3" w14:textId="77777777" w:rsidTr="00423DFF">
        <w:trPr>
          <w:trHeight w:val="872"/>
        </w:trPr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608E" w14:textId="5188AF5B" w:rsidR="007A0B0F" w:rsidRPr="00423DFF" w:rsidRDefault="00423DFF" w:rsidP="00423D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7A0B0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</w:t>
            </w:r>
          </w:p>
          <w:p w14:paraId="6152F7D5" w14:textId="56D2C186" w:rsidR="007A0B0F" w:rsidRPr="00423DFF" w:rsidRDefault="007A0B0F" w:rsidP="00423D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Крымского полуострова; календарь с видами Крыма; флаг и герб России и Крыма; брошюры о городах Крыма; легенды Крыма; портреты президента России и Главы Республики Крым (ср. и ст. возраст), глобус, куклы в национальных костюмах</w:t>
            </w:r>
            <w:r w:rsidR="00423DFF" w:rsidRPr="0042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</w:tbl>
    <w:p w14:paraId="02BE8DEF" w14:textId="77777777" w:rsidR="00563964" w:rsidRPr="007A0B0F" w:rsidRDefault="00563964" w:rsidP="007A0B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63964" w:rsidRPr="007A0B0F" w:rsidSect="00423D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4"/>
    <w:rsid w:val="00423DFF"/>
    <w:rsid w:val="00563964"/>
    <w:rsid w:val="007A0B0F"/>
    <w:rsid w:val="00ED572D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81F"/>
  <w15:chartTrackingRefBased/>
  <w15:docId w15:val="{F621507D-E413-49D5-B720-2097DF1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A0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</cp:lastModifiedBy>
  <cp:revision>6</cp:revision>
  <dcterms:created xsi:type="dcterms:W3CDTF">2019-06-18T11:45:00Z</dcterms:created>
  <dcterms:modified xsi:type="dcterms:W3CDTF">2020-01-24T08:55:00Z</dcterms:modified>
</cp:coreProperties>
</file>