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CB2473">
        <w:rPr>
          <w:rStyle w:val="c6"/>
          <w:b/>
          <w:bCs/>
          <w:color w:val="000000"/>
        </w:rPr>
        <w:t>Консультация для родителей</w:t>
      </w:r>
    </w:p>
    <w:p w:rsidR="00CB2473" w:rsidRDefault="00CB2473" w:rsidP="00CB24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7030A0"/>
        </w:rPr>
      </w:pPr>
      <w:r w:rsidRPr="00CB2473">
        <w:rPr>
          <w:rStyle w:val="c7"/>
          <w:b/>
          <w:bCs/>
          <w:color w:val="7030A0"/>
        </w:rPr>
        <w:t>«Речевое развитие ребенка 5–6 лет»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7"/>
          <w:b/>
          <w:bCs/>
          <w:color w:val="7030A0"/>
        </w:rPr>
        <w:t>(Ноябрь) Филимонова А.А.</w:t>
      </w:r>
      <w:bookmarkStart w:id="0" w:name="_GoBack"/>
      <w:bookmarkEnd w:id="0"/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4"/>
          <w:b/>
          <w:bCs/>
          <w:color w:val="000000"/>
        </w:rPr>
        <w:t>Речь</w:t>
      </w:r>
      <w:r w:rsidRPr="00CB2473">
        <w:rPr>
          <w:rStyle w:val="c0"/>
          <w:color w:val="000000"/>
        </w:rPr>
        <w:t> – одна из основных линий развития ребенка. Родной язык помогает малышу войти в наш мир, открывает широкие возможности для общения со взрослыми и детьми. С помощью речи ребенок познает мир, высказывает свои мысли и взгляды. В федеральном государственном образовательном стандарте дошкольного образования (ФГОС ДО) речевое развитие выделено в отдельную образовательную область. Стандарт определяет речевое развитие следующим образом: «</w:t>
      </w:r>
      <w:r w:rsidRPr="00CB2473">
        <w:rPr>
          <w:rStyle w:val="c4"/>
          <w:b/>
          <w:bCs/>
          <w:color w:val="000000"/>
        </w:rPr>
        <w:t>Речевое развитие </w:t>
      </w:r>
      <w:r w:rsidRPr="00CB2473">
        <w:rPr>
          <w:rStyle w:val="c0"/>
          <w:color w:val="000000"/>
        </w:rPr>
        <w:t>включает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слуха,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Всем хорошо известно, что речь не является врожденной способностью человека. Она формируется постепенно в процессе роста и развития человека. Опишем основные характеристики речи детей 5-6 лет.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2"/>
          <w:b/>
          <w:bCs/>
          <w:color w:val="000000"/>
          <w:u w:val="single"/>
        </w:rPr>
        <w:t>Словарь детей 5-6 лет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 xml:space="preserve">В возрасте 5-6 лет словарь детей активно пополняется новыми словами. Это связано с интенсивным расширением представлений об окружающем мире. В целом к концу шестого года жизни словарь детей достигает 3000-4000 слов. Расширяется словарь обобщений, особенно за счет широких родовых понятий, </w:t>
      </w:r>
      <w:proofErr w:type="gramStart"/>
      <w:r w:rsidRPr="00CB2473">
        <w:rPr>
          <w:rStyle w:val="c0"/>
          <w:color w:val="000000"/>
        </w:rPr>
        <w:t>например</w:t>
      </w:r>
      <w:proofErr w:type="gramEnd"/>
      <w:r w:rsidRPr="00CB2473">
        <w:rPr>
          <w:rStyle w:val="c0"/>
          <w:color w:val="000000"/>
        </w:rPr>
        <w:t>: растения – это деревья, кустарники, травы, цветы.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В речи детей 5 лет начинают появляться «сорные» слова, на которые необходимо обращать внимание. В каждом конкретном случае следует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искать свои способы воздействия на ребенка: для одних это «темница для лишних слов», для других это прямой запрет на употребление «сорных» слов.</w:t>
      </w:r>
      <w:r w:rsidRPr="00CB2473">
        <w:rPr>
          <w:rFonts w:ascii="Calibri" w:hAnsi="Calibri" w:cs="Calibri"/>
          <w:noProof/>
          <w:color w:val="00000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nsportal.ru/detskiy-sad/materialy-dlya-roditeley/2016/08/14/konsultatsiya-dlya-roditeley-rechevoe-razvit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9327FE" id="Прямоугольник 3" o:spid="_x0000_s1026" alt="https://nsportal.ru/detskiy-sad/materialy-dlya-roditeley/2016/08/14/konsultatsiya-dlya-roditeley-rechevoe-razvit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3BdtUJAMAAEMGAAAOAAAAAAAA&#10;AAAAAAAAAC4CAABkcnMvZTJvRG9jLnhtbFBLAQItABQABgAIAAAAIQBMoOks2AAAAAMBAAAPAAAA&#10;AAAAAAAAAAAAAH4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2"/>
          <w:b/>
          <w:bCs/>
          <w:color w:val="000000"/>
          <w:u w:val="single"/>
        </w:rPr>
        <w:t>Грамматический строй речи детей 5-6 лет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На шестом году жизни речь детей становится более правильной. Они достаточно хорошо образуют множественное число существительных (кукла – куклы, изменяют слова с помощью уменьшительно-ласкательных суффиксов (кукла – куколка). Быстро накапливается «математический» словарь, что заставляет детей согласовывать числительные с существительными, и они успешно справляются с этой задачей (одна кукла, две куклы). Дети 5 лет уверенно согласуют притяжательные местоимения мой, моя, моё, мои с существительными (моя кукла, мой мяч). Однако в этом возрасте можно столкнуться с некоторыми затруднениями при образовании некоторых существительных множественного числа родительного падежа (чулок, носков, ботинок, тапочек и т. д.</w:t>
      </w:r>
      <w:proofErr w:type="gramStart"/>
      <w:r w:rsidRPr="00CB2473">
        <w:rPr>
          <w:rStyle w:val="c0"/>
          <w:color w:val="000000"/>
        </w:rPr>
        <w:t>) .</w:t>
      </w:r>
      <w:proofErr w:type="gramEnd"/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Звуковая культура речи детей 5-6 лет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4"/>
          <w:b/>
          <w:bCs/>
          <w:color w:val="000000"/>
        </w:rPr>
        <w:t>Речевой слух. </w:t>
      </w:r>
      <w:r w:rsidRPr="00CB2473">
        <w:rPr>
          <w:rStyle w:val="c0"/>
          <w:color w:val="000000"/>
        </w:rPr>
        <w:t>Уровень развития речевого слуха ребенка в 5 лет позволяет ему: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- контролировать правильность собственной речи и речи окружающих в произношении звуков и слов;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- усваивать правила ударения в соответствии с традициями родного языка;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- выделять первую фонему (звук) в слове; находить в слове место определенного звука; определять последовательность звуков в односложных словах (например, сок</w:t>
      </w:r>
      <w:proofErr w:type="gramStart"/>
      <w:r w:rsidRPr="00CB2473">
        <w:rPr>
          <w:rStyle w:val="c0"/>
          <w:color w:val="000000"/>
        </w:rPr>
        <w:t>) ;</w:t>
      </w:r>
      <w:proofErr w:type="gramEnd"/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- овладеть делением слова на слоги.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4"/>
          <w:b/>
          <w:bCs/>
          <w:color w:val="000000"/>
        </w:rPr>
        <w:t>Речевое дыхание. </w:t>
      </w:r>
      <w:r w:rsidRPr="00CB2473">
        <w:rPr>
          <w:rStyle w:val="c0"/>
          <w:color w:val="000000"/>
        </w:rPr>
        <w:t>У детей 5 лет продолжает формироваться правильное речевое дыхание с коротким вдохом и длительным выдохом. Дыхательная струя становится длиннее, что позволяет ребенку произносить на одном вдохе фразу, состоящую из 5-6 слов. В противном случае может возникнуть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lastRenderedPageBreak/>
        <w:t>физиологическое заикание, когда ребенку при нехватке воздуха приходится прерываться посредине слова. Так появляются речевые запинки, которые могут перейти в привычку.</w:t>
      </w:r>
      <w:r w:rsidRPr="00CB2473">
        <w:rPr>
          <w:rFonts w:ascii="Calibri" w:hAnsi="Calibri" w:cs="Calibri"/>
          <w:noProof/>
          <w:color w:val="00000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nsportal.ru/detskiy-sad/materialy-dlya-roditeley/2016/08/14/konsultatsiya-dlya-roditeley-rechevoe-razvit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CE887E" id="Прямоугольник 2" o:spid="_x0000_s1026" alt="https://nsportal.ru/detskiy-sad/materialy-dlya-roditeley/2016/08/14/konsultatsiya-dlya-roditeley-rechevoe-razvit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A3w7vCUDAABD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4"/>
          <w:b/>
          <w:bCs/>
          <w:color w:val="000000"/>
        </w:rPr>
        <w:t>Звукопроизношение. </w:t>
      </w:r>
      <w:r w:rsidRPr="00CB2473">
        <w:rPr>
          <w:rStyle w:val="c0"/>
          <w:color w:val="000000"/>
        </w:rPr>
        <w:t xml:space="preserve">В 5 лет некоторые дети еще могут испытывать сложности в произношении сонорных звуков [л], [р], шипящих звуков [ш], [ж], [ч], [щ], трудности употребления проявляются в замене звуков (р на л; ш на с, нестойкости употребления (жук </w:t>
      </w:r>
      <w:proofErr w:type="spellStart"/>
      <w:r w:rsidRPr="00CB2473">
        <w:rPr>
          <w:rStyle w:val="c0"/>
          <w:color w:val="000000"/>
        </w:rPr>
        <w:t>жуззит</w:t>
      </w:r>
      <w:proofErr w:type="spellEnd"/>
      <w:r w:rsidRPr="00CB2473">
        <w:rPr>
          <w:rStyle w:val="c0"/>
          <w:color w:val="000000"/>
        </w:rPr>
        <w:t>).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CB2473">
        <w:rPr>
          <w:rStyle w:val="c4"/>
          <w:b/>
          <w:bCs/>
          <w:color w:val="000000"/>
        </w:rPr>
        <w:t>Словопроизношение</w:t>
      </w:r>
      <w:proofErr w:type="spellEnd"/>
      <w:r w:rsidRPr="00CB2473">
        <w:rPr>
          <w:rStyle w:val="c4"/>
          <w:b/>
          <w:bCs/>
          <w:color w:val="000000"/>
        </w:rPr>
        <w:t>. </w:t>
      </w:r>
      <w:r w:rsidRPr="00CB2473">
        <w:rPr>
          <w:rStyle w:val="c0"/>
          <w:color w:val="000000"/>
        </w:rPr>
        <w:t xml:space="preserve">Детям 5 лет доступно произношение слов сложной </w:t>
      </w:r>
      <w:proofErr w:type="spellStart"/>
      <w:r w:rsidRPr="00CB2473">
        <w:rPr>
          <w:rStyle w:val="c0"/>
          <w:color w:val="000000"/>
        </w:rPr>
        <w:t>звукослоговой</w:t>
      </w:r>
      <w:proofErr w:type="spellEnd"/>
      <w:r w:rsidRPr="00CB2473">
        <w:rPr>
          <w:rStyle w:val="c0"/>
          <w:color w:val="000000"/>
        </w:rPr>
        <w:t xml:space="preserve"> конструкции. Из речи постепенно исчезают замена звуков и сокращение слов. Дети успешно справляются с произнесением слов, в которых имеются множественные стечения согласных (конструктор, экскурсия).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Связная речь детей 5-6 лет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В старшем дошкольном возрасте продолжается развитие связной речи – диалога и монолога. Однако взрослым следует знать, что для детей дошкольного возраста первостепенное значение имеет овладение диалогической речью – необходимым условием полноценного социального развития ребенка. Развитый диалог позволяет ребенку легко входить в контакт как со взрослыми, так и со сверстниками. Определенно дети достигают больших успехов в развитии диалогической речи в условиях социального благополучия, которое подразумевает, что окружающие взрослые относятся к ним с чувством глубокой любви и уважения; когда взрослые считаются с ребенком, чутко прислушиваются к его мнению и учитывая его интересы; когда взрослые не только говорят сами, но и умеют слушать своего ребенка, занимая позицию тактичного собеседника.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Монолог – более сложная форма речи, развитие и становление которой требуют от ребенка определенного уровня общего развития. По данным отечественных исследований, элементы монологической речи появляются у детей лишь к 5 годам. С этого времени ребенок начинает овладевать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сложнейшей формой сообщения в виде монолога-рассказа о пережитом и увиденном.</w:t>
      </w:r>
      <w:r w:rsidRPr="00CB2473">
        <w:rPr>
          <w:rFonts w:ascii="Calibri" w:hAnsi="Calibri" w:cs="Calibri"/>
          <w:noProof/>
          <w:color w:val="00000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nsportal.ru/detskiy-sad/materialy-dlya-roditeley/2016/08/14/konsultatsiya-dlya-roditeley-rechevoe-razvit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3383F5" id="Прямоугольник 1" o:spid="_x0000_s1026" alt="https://nsportal.ru/detskiy-sad/materialy-dlya-roditeley/2016/08/14/konsultatsiya-dlya-roditeley-rechevoe-razvit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J7wal4jAwAAQw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 xml:space="preserve">На сегодняшний день нам известно, что в связной речи дошкольников наблюдается явное преобладание диалогической речи над монологической, особенно у детей до 5 лет. В речи детей 5-8 лет появляются элементы монологических высказываний, но они </w:t>
      </w:r>
      <w:proofErr w:type="spellStart"/>
      <w:r w:rsidRPr="00CB2473">
        <w:rPr>
          <w:rStyle w:val="c0"/>
          <w:color w:val="000000"/>
        </w:rPr>
        <w:t>ситуативны</w:t>
      </w:r>
      <w:proofErr w:type="spellEnd"/>
      <w:r w:rsidRPr="00CB2473">
        <w:rPr>
          <w:rStyle w:val="c0"/>
          <w:color w:val="000000"/>
        </w:rPr>
        <w:t xml:space="preserve">. </w:t>
      </w:r>
      <w:proofErr w:type="gramStart"/>
      <w:r w:rsidRPr="00CB2473">
        <w:rPr>
          <w:rStyle w:val="c0"/>
          <w:color w:val="000000"/>
        </w:rPr>
        <w:t>Для правильного понимания</w:t>
      </w:r>
      <w:proofErr w:type="gramEnd"/>
      <w:r w:rsidRPr="00CB2473">
        <w:rPr>
          <w:rStyle w:val="c0"/>
          <w:color w:val="000000"/>
        </w:rPr>
        <w:t xml:space="preserve"> прослушанного необходимы дополнительные вопросы, а это означает, что монологические высказывания старших дошкольников характеризуются тяготением к диалогу.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Подготовка к обучению грамоте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Уровень речевого развития, на который выходит ребенок в старшем дошкольном возрасте, вплотную подводит его к серьезному этапу – овладению письменными формами речи (чтением и письмом). Взрослым необходимо помнить, что чтение, и особенно письмо, - сложные навыки, требующие определенного уровня развития ребенка. Не стоит торопиться в погоне за внешними эффектами (мой ребенок уже знает буквы, уже пишет). Подобная торопливость оборачивается впоследствии колоссальными трудностями. Речевое и языковое развитие ребенка должно плавно и правильно протекать в рамках возрастных возможностей и индивидуальных особенностей каждого ребенка. Задача взрослых состоит в том, чтобы во взаимодействии сада и семьи подготовить пятилетнего ребенка к серьезному последующему обучению чтению и письму.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Нормальное формирование навыков чтения включает в себя определенные последовательные этапы: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- всестороння работа со звуком;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- знакомство с образом буквы и закрепление его;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- формирование техники чтения.</w:t>
      </w:r>
    </w:p>
    <w:p w:rsidR="00CB2473" w:rsidRPr="00CB2473" w:rsidRDefault="00CB2473" w:rsidP="00CB24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B2473">
        <w:rPr>
          <w:rStyle w:val="c0"/>
          <w:color w:val="000000"/>
        </w:rPr>
        <w:t>В старшей группе начинается серьезная работа по подготовке к обучению чтению и письму, которая будет продолжена и в следующей возрастной группе.</w:t>
      </w:r>
    </w:p>
    <w:p w:rsidR="00CA312D" w:rsidRDefault="00CA312D"/>
    <w:sectPr w:rsidR="00CA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73"/>
    <w:rsid w:val="00CA312D"/>
    <w:rsid w:val="00CB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74CB"/>
  <w15:chartTrackingRefBased/>
  <w15:docId w15:val="{6E75A6F7-B34B-47D0-8313-F0FE9F69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B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B2473"/>
  </w:style>
  <w:style w:type="character" w:customStyle="1" w:styleId="c7">
    <w:name w:val="c7"/>
    <w:basedOn w:val="a0"/>
    <w:rsid w:val="00CB2473"/>
  </w:style>
  <w:style w:type="character" w:customStyle="1" w:styleId="c4">
    <w:name w:val="c4"/>
    <w:basedOn w:val="a0"/>
    <w:rsid w:val="00CB2473"/>
  </w:style>
  <w:style w:type="character" w:customStyle="1" w:styleId="c0">
    <w:name w:val="c0"/>
    <w:basedOn w:val="a0"/>
    <w:rsid w:val="00CB2473"/>
  </w:style>
  <w:style w:type="character" w:customStyle="1" w:styleId="c2">
    <w:name w:val="c2"/>
    <w:basedOn w:val="a0"/>
    <w:rsid w:val="00CB2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2024-11-01T11:44:00Z</dcterms:created>
  <dcterms:modified xsi:type="dcterms:W3CDTF">2024-11-01T11:45:00Z</dcterms:modified>
</cp:coreProperties>
</file>