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38" w:rsidRPr="00D1797E" w:rsidRDefault="00A56238" w:rsidP="00D1797E">
      <w:pPr>
        <w:pStyle w:val="a5"/>
        <w:spacing w:line="276" w:lineRule="auto"/>
        <w:ind w:firstLine="708"/>
        <w:jc w:val="both"/>
        <w:rPr>
          <w:color w:val="000000"/>
          <w:sz w:val="32"/>
          <w:szCs w:val="32"/>
          <w:shd w:val="clear" w:color="auto" w:fill="FFFFFF"/>
        </w:rPr>
      </w:pPr>
      <w:r w:rsidRPr="00D1797E">
        <w:rPr>
          <w:color w:val="000000"/>
          <w:sz w:val="32"/>
          <w:szCs w:val="32"/>
          <w:shd w:val="clear" w:color="auto" w:fill="FFFFFF"/>
        </w:rPr>
        <w:t>Подвижные игры имеют огромное значение в жизни ребенка, так как представляют собой незаменимое средство получения ребенком знаний и представлений об окружающем мире. Также они влияют на развитие мышления, смекалки, сноровки, ловкости, морально волевых качеств. Подвижные игры для детей укрепляют физическое здоровье, обучают жизненным ситуациям, помогают ребенку получить правильное развитие.</w:t>
      </w:r>
    </w:p>
    <w:p w:rsidR="00D1797E" w:rsidRPr="00D1797E" w:rsidRDefault="00325C11" w:rsidP="00D1797E">
      <w:pPr>
        <w:pStyle w:val="a5"/>
        <w:spacing w:line="276" w:lineRule="auto"/>
        <w:ind w:firstLine="708"/>
        <w:jc w:val="both"/>
        <w:rPr>
          <w:color w:val="000000"/>
          <w:sz w:val="32"/>
          <w:szCs w:val="32"/>
          <w:shd w:val="clear" w:color="auto" w:fill="FFFFFF"/>
        </w:rPr>
      </w:pPr>
      <w:r>
        <w:rPr>
          <w:noProof/>
          <w:color w:val="000000"/>
          <w:sz w:val="32"/>
          <w:szCs w:val="32"/>
        </w:rPr>
        <w:drawing>
          <wp:anchor distT="0" distB="0" distL="114300" distR="114300" simplePos="0" relativeHeight="251659264" behindDoc="1" locked="0" layoutInCell="1" allowOverlap="1">
            <wp:simplePos x="0" y="0"/>
            <wp:positionH relativeFrom="column">
              <wp:posOffset>3404235</wp:posOffset>
            </wp:positionH>
            <wp:positionV relativeFrom="paragraph">
              <wp:posOffset>704215</wp:posOffset>
            </wp:positionV>
            <wp:extent cx="728980" cy="723900"/>
            <wp:effectExtent l="19050" t="0" r="0" b="0"/>
            <wp:wrapTight wrapText="bothSides">
              <wp:wrapPolygon edited="0">
                <wp:start x="-564" y="0"/>
                <wp:lineTo x="-564" y="21032"/>
                <wp:lineTo x="21449" y="21032"/>
                <wp:lineTo x="21449" y="0"/>
                <wp:lineTo x="-564" y="0"/>
              </wp:wrapPolygon>
            </wp:wrapTight>
            <wp:docPr id="10" name="Рисунок 10" descr="https://im3-tub-ru.yandex.net/i?id=7ed49d4dcb0aeb7437dcd0d868b51b14&amp;n=33&amp;h=215&amp;w=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3-tub-ru.yandex.net/i?id=7ed49d4dcb0aeb7437dcd0d868b51b14&amp;n=33&amp;h=215&amp;w=215"/>
                    <pic:cNvPicPr>
                      <a:picLocks noChangeAspect="1" noChangeArrowheads="1"/>
                    </pic:cNvPicPr>
                  </pic:nvPicPr>
                  <pic:blipFill>
                    <a:blip r:embed="rId5" cstate="print"/>
                    <a:srcRect/>
                    <a:stretch>
                      <a:fillRect/>
                    </a:stretch>
                  </pic:blipFill>
                  <pic:spPr bwMode="auto">
                    <a:xfrm>
                      <a:off x="0" y="0"/>
                      <a:ext cx="728980" cy="723900"/>
                    </a:xfrm>
                    <a:prstGeom prst="rect">
                      <a:avLst/>
                    </a:prstGeom>
                    <a:noFill/>
                    <a:ln w="9525">
                      <a:noFill/>
                      <a:miter lim="800000"/>
                      <a:headEnd/>
                      <a:tailEnd/>
                    </a:ln>
                  </pic:spPr>
                </pic:pic>
              </a:graphicData>
            </a:graphic>
          </wp:anchor>
        </w:drawing>
      </w:r>
      <w:r w:rsidR="00D1797E" w:rsidRPr="00D1797E">
        <w:rPr>
          <w:color w:val="000000"/>
          <w:sz w:val="32"/>
          <w:szCs w:val="32"/>
          <w:shd w:val="clear" w:color="auto" w:fill="FFFFFF"/>
        </w:rPr>
        <w:t>В данном буклете мы предлагаем вам познакомиться с подвижными играми, которые не требуют большого числа участников и обширных пространств. А, значит, ваши дети спокойно могут поиграть в них дома.</w:t>
      </w:r>
    </w:p>
    <w:p w:rsidR="00A56238" w:rsidRPr="00D1797E" w:rsidRDefault="00A56238" w:rsidP="00D1797E">
      <w:pPr>
        <w:pStyle w:val="a5"/>
        <w:spacing w:line="276" w:lineRule="auto"/>
        <w:jc w:val="both"/>
        <w:rPr>
          <w:rFonts w:ascii="Arial" w:hAnsi="Arial" w:cs="Arial"/>
          <w:color w:val="000000"/>
          <w:sz w:val="32"/>
          <w:szCs w:val="32"/>
          <w:shd w:val="clear" w:color="auto" w:fill="FFFFFF"/>
        </w:rPr>
      </w:pPr>
    </w:p>
    <w:p w:rsidR="00D1797E" w:rsidRPr="00D1797E" w:rsidRDefault="00D1797E" w:rsidP="00D1797E">
      <w:pPr>
        <w:pStyle w:val="a5"/>
        <w:spacing w:before="0" w:beforeAutospacing="0" w:after="0" w:afterAutospacing="0" w:line="276" w:lineRule="auto"/>
        <w:jc w:val="center"/>
        <w:rPr>
          <w:b/>
          <w:color w:val="00B050"/>
          <w:sz w:val="30"/>
          <w:szCs w:val="30"/>
          <w:shd w:val="clear" w:color="auto" w:fill="FFFFFF"/>
        </w:rPr>
      </w:pPr>
      <w:r w:rsidRPr="00D1797E">
        <w:rPr>
          <w:b/>
          <w:color w:val="00B050"/>
          <w:sz w:val="30"/>
          <w:szCs w:val="30"/>
          <w:shd w:val="clear" w:color="auto" w:fill="FFFFFF"/>
        </w:rPr>
        <w:lastRenderedPageBreak/>
        <w:t>Прятки</w:t>
      </w:r>
    </w:p>
    <w:p w:rsidR="00D1797E" w:rsidRPr="00D1797E" w:rsidRDefault="00D1797E" w:rsidP="00D1797E">
      <w:pPr>
        <w:pStyle w:val="a5"/>
        <w:spacing w:before="240" w:beforeAutospacing="0" w:line="276" w:lineRule="auto"/>
        <w:jc w:val="both"/>
        <w:rPr>
          <w:color w:val="000000"/>
          <w:sz w:val="30"/>
          <w:szCs w:val="30"/>
          <w:shd w:val="clear" w:color="auto" w:fill="FFFFFF"/>
        </w:rPr>
      </w:pPr>
      <w:r w:rsidRPr="00D1797E">
        <w:rPr>
          <w:color w:val="000000"/>
          <w:sz w:val="30"/>
          <w:szCs w:val="30"/>
          <w:shd w:val="clear" w:color="auto" w:fill="FFFFFF"/>
        </w:rPr>
        <w:t>Все гениальное просто. Конечно, пряток в обычной квартире не так уж и много, но интерес к этой игре совсем не теряется. Конечно эта игра не особо подвижная, но и спокойной ее не назовешь. Развивает воображение и внимательность. Малышам можно подсказать скрытые уголки под диваном, за дверью, за занавеской, под столом со скатертью, под одеялом в кровати. Опасные места лучше ненавязчиво контролировать старшим членам семьи, чтобы маленькие человечки не скрылись в неположенных им уголках и предметах.</w:t>
      </w:r>
      <w:r w:rsidR="00325C11" w:rsidRPr="00325C11">
        <w:t xml:space="preserve"> </w:t>
      </w:r>
    </w:p>
    <w:p w:rsidR="00D1797E" w:rsidRDefault="00D1797E" w:rsidP="00D1797E">
      <w:pPr>
        <w:pStyle w:val="a5"/>
        <w:spacing w:line="276" w:lineRule="auto"/>
        <w:jc w:val="both"/>
        <w:rPr>
          <w:color w:val="000000"/>
          <w:sz w:val="30"/>
          <w:szCs w:val="30"/>
          <w:shd w:val="clear" w:color="auto" w:fill="FFFFFF"/>
        </w:rPr>
      </w:pPr>
      <w:r w:rsidRPr="00D1797E">
        <w:rPr>
          <w:color w:val="000000"/>
          <w:sz w:val="30"/>
          <w:szCs w:val="30"/>
          <w:shd w:val="clear" w:color="auto" w:fill="FFFFFF"/>
        </w:rPr>
        <w:t xml:space="preserve">Игру можно усложнить для старших детей, спрятав не себя, а предмет, и тогда игра превращается в "горячо - холодно", что тоже очень увлекает детей. </w:t>
      </w:r>
    </w:p>
    <w:p w:rsidR="00D1797E" w:rsidRDefault="00D1797E" w:rsidP="00D1797E">
      <w:pPr>
        <w:pStyle w:val="a5"/>
        <w:spacing w:line="276" w:lineRule="auto"/>
        <w:jc w:val="both"/>
        <w:rPr>
          <w:color w:val="000000"/>
          <w:sz w:val="30"/>
          <w:szCs w:val="30"/>
          <w:shd w:val="clear" w:color="auto" w:fill="FFFFFF"/>
        </w:rPr>
      </w:pPr>
    </w:p>
    <w:p w:rsidR="00D1797E" w:rsidRPr="00D1797E" w:rsidRDefault="00325C11" w:rsidP="00D1797E">
      <w:pPr>
        <w:pStyle w:val="a5"/>
        <w:spacing w:line="276" w:lineRule="auto"/>
        <w:jc w:val="center"/>
        <w:rPr>
          <w:b/>
          <w:color w:val="0070C0"/>
          <w:sz w:val="30"/>
          <w:szCs w:val="30"/>
          <w:shd w:val="clear" w:color="auto" w:fill="FFFFFF"/>
        </w:rPr>
      </w:pPr>
      <w:r>
        <w:rPr>
          <w:b/>
          <w:noProof/>
          <w:color w:val="0070C0"/>
          <w:sz w:val="30"/>
          <w:szCs w:val="30"/>
        </w:rPr>
        <w:lastRenderedPageBreak/>
        <w:drawing>
          <wp:anchor distT="0" distB="0" distL="114300" distR="114300" simplePos="0" relativeHeight="251658240" behindDoc="1" locked="0" layoutInCell="1" allowOverlap="1">
            <wp:simplePos x="0" y="0"/>
            <wp:positionH relativeFrom="column">
              <wp:posOffset>2322195</wp:posOffset>
            </wp:positionH>
            <wp:positionV relativeFrom="paragraph">
              <wp:posOffset>-111125</wp:posOffset>
            </wp:positionV>
            <wp:extent cx="728980" cy="723900"/>
            <wp:effectExtent l="19050" t="0" r="0" b="0"/>
            <wp:wrapTight wrapText="bothSides">
              <wp:wrapPolygon edited="0">
                <wp:start x="-564" y="0"/>
                <wp:lineTo x="-564" y="21032"/>
                <wp:lineTo x="21449" y="21032"/>
                <wp:lineTo x="21449" y="0"/>
                <wp:lineTo x="-564" y="0"/>
              </wp:wrapPolygon>
            </wp:wrapTight>
            <wp:docPr id="7" name="Рисунок 7" descr="http://i01.i.aliimg.com/wsphoto/v0/890347165/toy-Bowling-ball-toy-wooden-Large-10-2-ball-baby-wrist-length-intelligence-toy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01.i.aliimg.com/wsphoto/v0/890347165/toy-Bowling-ball-toy-wooden-Large-10-2-ball-baby-wrist-length-intelligence-toys-1-2.jpg"/>
                    <pic:cNvPicPr>
                      <a:picLocks noChangeAspect="1" noChangeArrowheads="1"/>
                    </pic:cNvPicPr>
                  </pic:nvPicPr>
                  <pic:blipFill>
                    <a:blip r:embed="rId6" cstate="print"/>
                    <a:srcRect/>
                    <a:stretch>
                      <a:fillRect/>
                    </a:stretch>
                  </pic:blipFill>
                  <pic:spPr bwMode="auto">
                    <a:xfrm>
                      <a:off x="0" y="0"/>
                      <a:ext cx="728980" cy="723900"/>
                    </a:xfrm>
                    <a:prstGeom prst="rect">
                      <a:avLst/>
                    </a:prstGeom>
                    <a:noFill/>
                    <a:ln w="9525">
                      <a:noFill/>
                      <a:miter lim="800000"/>
                      <a:headEnd/>
                      <a:tailEnd/>
                    </a:ln>
                  </pic:spPr>
                </pic:pic>
              </a:graphicData>
            </a:graphic>
          </wp:anchor>
        </w:drawing>
      </w:r>
      <w:r w:rsidR="00D1797E" w:rsidRPr="00D1797E">
        <w:rPr>
          <w:b/>
          <w:color w:val="0070C0"/>
          <w:sz w:val="30"/>
          <w:szCs w:val="30"/>
          <w:shd w:val="clear" w:color="auto" w:fill="FFFFFF"/>
        </w:rPr>
        <w:t>Боулинг</w:t>
      </w:r>
    </w:p>
    <w:p w:rsidR="00D1797E" w:rsidRDefault="00D1797E" w:rsidP="00D1797E">
      <w:pPr>
        <w:pStyle w:val="a5"/>
        <w:spacing w:line="276" w:lineRule="auto"/>
        <w:jc w:val="both"/>
        <w:rPr>
          <w:color w:val="000000"/>
          <w:sz w:val="30"/>
          <w:szCs w:val="30"/>
          <w:shd w:val="clear" w:color="auto" w:fill="FFFFFF"/>
        </w:rPr>
      </w:pPr>
      <w:r w:rsidRPr="00D1797E">
        <w:rPr>
          <w:color w:val="000000"/>
          <w:sz w:val="30"/>
          <w:szCs w:val="30"/>
          <w:shd w:val="clear" w:color="auto" w:fill="FFFFFF"/>
        </w:rPr>
        <w:t>Наборы для боулинга есть почти во всех детских магазинах, причем ценовой диапазон колеблется от нескольких десятков рублей до нескольких тысяч. Если же идея пришла мгновенно, а набора с кеглями и мячом нет, не беда! Прекрасно подойдут наполненные водой бутылки, поставленные друг на друга кубики и обычный мяч, который следует катить по полу - была бы фантазия.</w:t>
      </w:r>
    </w:p>
    <w:p w:rsidR="00D1797E" w:rsidRPr="00D1797E" w:rsidRDefault="00D1797E" w:rsidP="00D1797E">
      <w:pPr>
        <w:pStyle w:val="a5"/>
        <w:spacing w:line="276" w:lineRule="auto"/>
        <w:jc w:val="both"/>
        <w:rPr>
          <w:color w:val="000000"/>
          <w:sz w:val="30"/>
          <w:szCs w:val="30"/>
          <w:shd w:val="clear" w:color="auto" w:fill="FFFFFF"/>
        </w:rPr>
      </w:pPr>
    </w:p>
    <w:p w:rsidR="00D1797E" w:rsidRPr="00D1797E" w:rsidRDefault="00D1797E" w:rsidP="00D1797E">
      <w:pPr>
        <w:pStyle w:val="a5"/>
        <w:spacing w:line="276" w:lineRule="auto"/>
        <w:jc w:val="center"/>
        <w:rPr>
          <w:b/>
          <w:color w:val="948A54" w:themeColor="background2" w:themeShade="80"/>
          <w:sz w:val="30"/>
          <w:szCs w:val="30"/>
          <w:shd w:val="clear" w:color="auto" w:fill="FFFFFF"/>
        </w:rPr>
      </w:pPr>
      <w:r w:rsidRPr="00D1797E">
        <w:rPr>
          <w:b/>
          <w:color w:val="948A54" w:themeColor="background2" w:themeShade="80"/>
          <w:sz w:val="30"/>
          <w:szCs w:val="30"/>
          <w:shd w:val="clear" w:color="auto" w:fill="FFFFFF"/>
        </w:rPr>
        <w:t>У кого надежней шляпа</w:t>
      </w:r>
    </w:p>
    <w:p w:rsidR="00D1797E" w:rsidRPr="00D1797E" w:rsidRDefault="00D1797E" w:rsidP="00D1797E">
      <w:pPr>
        <w:pStyle w:val="a5"/>
        <w:spacing w:line="276" w:lineRule="auto"/>
        <w:jc w:val="both"/>
        <w:rPr>
          <w:color w:val="000000"/>
          <w:sz w:val="30"/>
          <w:szCs w:val="30"/>
          <w:shd w:val="clear" w:color="auto" w:fill="FFFFFF"/>
        </w:rPr>
      </w:pPr>
      <w:r w:rsidRPr="00D1797E">
        <w:rPr>
          <w:color w:val="000000"/>
          <w:sz w:val="30"/>
          <w:szCs w:val="30"/>
          <w:shd w:val="clear" w:color="auto" w:fill="FFFFFF"/>
        </w:rPr>
        <w:t>На голову детей кладется не слишком тяжелый, но и не слишком легкий предмет. После чего они ходят с ним на голове до тех пор, пока он не упадет. Тот, у кого "шляпа" осталась – выигрывает, и игра начинается сначала. Такое действие превосходно сказывается на осанке детей.</w:t>
      </w:r>
    </w:p>
    <w:p w:rsidR="00D1797E" w:rsidRPr="00D1797E" w:rsidRDefault="00325C11" w:rsidP="00D1797E">
      <w:pPr>
        <w:pStyle w:val="a5"/>
        <w:spacing w:line="276" w:lineRule="auto"/>
        <w:jc w:val="center"/>
        <w:rPr>
          <w:b/>
          <w:color w:val="5F497A" w:themeColor="accent4" w:themeShade="BF"/>
          <w:sz w:val="30"/>
          <w:szCs w:val="30"/>
          <w:shd w:val="clear" w:color="auto" w:fill="FFFFFF"/>
        </w:rPr>
      </w:pPr>
      <w:r>
        <w:rPr>
          <w:b/>
          <w:noProof/>
          <w:color w:val="5F497A" w:themeColor="accent4" w:themeShade="BF"/>
          <w:sz w:val="30"/>
          <w:szCs w:val="30"/>
        </w:rPr>
        <w:lastRenderedPageBreak/>
        <w:drawing>
          <wp:anchor distT="0" distB="0" distL="114300" distR="114300" simplePos="0" relativeHeight="251660288" behindDoc="1" locked="0" layoutInCell="1" allowOverlap="1">
            <wp:simplePos x="0" y="0"/>
            <wp:positionH relativeFrom="column">
              <wp:posOffset>-175260</wp:posOffset>
            </wp:positionH>
            <wp:positionV relativeFrom="paragraph">
              <wp:posOffset>-109855</wp:posOffset>
            </wp:positionV>
            <wp:extent cx="1080135" cy="723900"/>
            <wp:effectExtent l="19050" t="0" r="5715" b="0"/>
            <wp:wrapTight wrapText="bothSides">
              <wp:wrapPolygon edited="0">
                <wp:start x="-381" y="0"/>
                <wp:lineTo x="-381" y="21032"/>
                <wp:lineTo x="21714" y="21032"/>
                <wp:lineTo x="21714" y="0"/>
                <wp:lineTo x="-381" y="0"/>
              </wp:wrapPolygon>
            </wp:wrapTight>
            <wp:docPr id="16" name="Рисунок 16" descr="https://im3-tub-ru.yandex.net/i?id=e479047bc599aba1aba3f7da88b8353b&amp;n=33&amp;h=215&amp;w=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3-tub-ru.yandex.net/i?id=e479047bc599aba1aba3f7da88b8353b&amp;n=33&amp;h=215&amp;w=323"/>
                    <pic:cNvPicPr>
                      <a:picLocks noChangeAspect="1" noChangeArrowheads="1"/>
                    </pic:cNvPicPr>
                  </pic:nvPicPr>
                  <pic:blipFill>
                    <a:blip r:embed="rId7" cstate="print"/>
                    <a:srcRect/>
                    <a:stretch>
                      <a:fillRect/>
                    </a:stretch>
                  </pic:blipFill>
                  <pic:spPr bwMode="auto">
                    <a:xfrm>
                      <a:off x="0" y="0"/>
                      <a:ext cx="1080135" cy="723900"/>
                    </a:xfrm>
                    <a:prstGeom prst="rect">
                      <a:avLst/>
                    </a:prstGeom>
                    <a:noFill/>
                    <a:ln w="9525">
                      <a:noFill/>
                      <a:miter lim="800000"/>
                      <a:headEnd/>
                      <a:tailEnd/>
                    </a:ln>
                  </pic:spPr>
                </pic:pic>
              </a:graphicData>
            </a:graphic>
          </wp:anchor>
        </w:drawing>
      </w:r>
      <w:r w:rsidR="00D1797E" w:rsidRPr="00D1797E">
        <w:rPr>
          <w:b/>
          <w:color w:val="5F497A" w:themeColor="accent4" w:themeShade="BF"/>
          <w:sz w:val="30"/>
          <w:szCs w:val="30"/>
          <w:shd w:val="clear" w:color="auto" w:fill="FFFFFF"/>
        </w:rPr>
        <w:t>Ловкие обезьянки</w:t>
      </w:r>
    </w:p>
    <w:p w:rsidR="00D1797E" w:rsidRPr="00D1797E" w:rsidRDefault="00D1797E" w:rsidP="00D1797E">
      <w:pPr>
        <w:pStyle w:val="a5"/>
        <w:spacing w:line="276" w:lineRule="auto"/>
        <w:jc w:val="both"/>
        <w:rPr>
          <w:color w:val="000000"/>
          <w:sz w:val="30"/>
          <w:szCs w:val="30"/>
          <w:shd w:val="clear" w:color="auto" w:fill="FFFFFF"/>
        </w:rPr>
      </w:pPr>
      <w:r w:rsidRPr="00D1797E">
        <w:rPr>
          <w:color w:val="000000"/>
          <w:sz w:val="30"/>
          <w:szCs w:val="30"/>
          <w:shd w:val="clear" w:color="auto" w:fill="FFFFFF"/>
        </w:rPr>
        <w:t>Дети с удовольствием пробуют свои возможности, в том числе и новые для них. Рассыпьте на полу небольшие предметы - например, игрушки из киндер-сюрпризов или мозаику. Пусть детки захватывают предметы пальцами ног, и все схваченное складывают в кучки - у кого больше, тот и победил. Предметы, захваченные двумя ногами, или с помощью рук, не засчитываются! Эта игра превосходно развивает ловкость, координацию и является профилактической мерой для развития плоскостопия.</w:t>
      </w:r>
    </w:p>
    <w:p w:rsidR="00D1797E" w:rsidRPr="00D1797E" w:rsidRDefault="00325C11" w:rsidP="00D1797E">
      <w:pPr>
        <w:pStyle w:val="a5"/>
        <w:spacing w:line="276" w:lineRule="auto"/>
        <w:jc w:val="center"/>
        <w:rPr>
          <w:b/>
          <w:color w:val="FF0000"/>
          <w:sz w:val="30"/>
          <w:szCs w:val="30"/>
          <w:shd w:val="clear" w:color="auto" w:fill="FFFFFF"/>
        </w:rPr>
      </w:pPr>
      <w:r>
        <w:rPr>
          <w:b/>
          <w:noProof/>
          <w:color w:val="FF0000"/>
          <w:sz w:val="30"/>
          <w:szCs w:val="30"/>
        </w:rPr>
        <w:drawing>
          <wp:anchor distT="0" distB="0" distL="114300" distR="114300" simplePos="0" relativeHeight="251661312" behindDoc="1" locked="0" layoutInCell="1" allowOverlap="1">
            <wp:simplePos x="0" y="0"/>
            <wp:positionH relativeFrom="column">
              <wp:posOffset>2057400</wp:posOffset>
            </wp:positionH>
            <wp:positionV relativeFrom="paragraph">
              <wp:posOffset>107950</wp:posOffset>
            </wp:positionV>
            <wp:extent cx="977900" cy="723900"/>
            <wp:effectExtent l="19050" t="0" r="0" b="0"/>
            <wp:wrapTight wrapText="bothSides">
              <wp:wrapPolygon edited="0">
                <wp:start x="-421" y="0"/>
                <wp:lineTo x="-421" y="21032"/>
                <wp:lineTo x="21460" y="21032"/>
                <wp:lineTo x="21460" y="0"/>
                <wp:lineTo x="-421" y="0"/>
              </wp:wrapPolygon>
            </wp:wrapTight>
            <wp:docPr id="19" name="Рисунок 19" descr="http://game-fans.ru/getimg/outdoor/zhmurki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game-fans.ru/getimg/outdoor/zhmurki_b.jpg"/>
                    <pic:cNvPicPr>
                      <a:picLocks noChangeAspect="1" noChangeArrowheads="1"/>
                    </pic:cNvPicPr>
                  </pic:nvPicPr>
                  <pic:blipFill>
                    <a:blip r:embed="rId8" cstate="print"/>
                    <a:srcRect/>
                    <a:stretch>
                      <a:fillRect/>
                    </a:stretch>
                  </pic:blipFill>
                  <pic:spPr bwMode="auto">
                    <a:xfrm>
                      <a:off x="0" y="0"/>
                      <a:ext cx="977900" cy="723900"/>
                    </a:xfrm>
                    <a:prstGeom prst="rect">
                      <a:avLst/>
                    </a:prstGeom>
                    <a:noFill/>
                    <a:ln w="9525">
                      <a:noFill/>
                      <a:miter lim="800000"/>
                      <a:headEnd/>
                      <a:tailEnd/>
                    </a:ln>
                  </pic:spPr>
                </pic:pic>
              </a:graphicData>
            </a:graphic>
          </wp:anchor>
        </w:drawing>
      </w:r>
      <w:r w:rsidR="00D1797E" w:rsidRPr="00D1797E">
        <w:rPr>
          <w:b/>
          <w:color w:val="FF0000"/>
          <w:sz w:val="30"/>
          <w:szCs w:val="30"/>
          <w:shd w:val="clear" w:color="auto" w:fill="FFFFFF"/>
        </w:rPr>
        <w:t>Жмурки</w:t>
      </w:r>
    </w:p>
    <w:p w:rsidR="00D1797E" w:rsidRPr="00D1797E" w:rsidRDefault="00D1797E" w:rsidP="00D1797E">
      <w:pPr>
        <w:pStyle w:val="a5"/>
        <w:spacing w:line="276" w:lineRule="auto"/>
        <w:jc w:val="both"/>
        <w:rPr>
          <w:color w:val="000000"/>
          <w:sz w:val="30"/>
          <w:szCs w:val="30"/>
          <w:shd w:val="clear" w:color="auto" w:fill="FFFFFF"/>
        </w:rPr>
      </w:pPr>
      <w:r w:rsidRPr="00D1797E">
        <w:rPr>
          <w:color w:val="000000"/>
          <w:sz w:val="30"/>
          <w:szCs w:val="30"/>
          <w:shd w:val="clear" w:color="auto" w:fill="FFFFFF"/>
        </w:rPr>
        <w:t>Эта игра пережила века и расстояния, сопровождая человечество с давних времен и до наших дней. Требуется плотный шарф и как минимум два участника - а все это точно есть в вашем доме.</w:t>
      </w:r>
    </w:p>
    <w:p w:rsidR="00A56238" w:rsidRDefault="00A56238" w:rsidP="00A56238">
      <w:pPr>
        <w:pStyle w:val="a5"/>
        <w:jc w:val="both"/>
        <w:rPr>
          <w:rFonts w:ascii="Arial" w:hAnsi="Arial" w:cs="Arial"/>
          <w:color w:val="000000"/>
          <w:sz w:val="30"/>
          <w:szCs w:val="30"/>
          <w:shd w:val="clear" w:color="auto" w:fill="FFFFFF"/>
        </w:rPr>
      </w:pPr>
    </w:p>
    <w:p w:rsidR="00002FD5" w:rsidRDefault="00002FD5" w:rsidP="00946140">
      <w:pPr>
        <w:spacing w:line="360" w:lineRule="auto"/>
        <w:rPr>
          <w:bCs/>
          <w:sz w:val="40"/>
          <w:szCs w:val="40"/>
        </w:rPr>
      </w:pPr>
    </w:p>
    <w:p w:rsidR="009B765D" w:rsidRPr="009B765D" w:rsidRDefault="009B765D" w:rsidP="009B765D">
      <w:pPr>
        <w:spacing w:line="360" w:lineRule="auto"/>
        <w:jc w:val="center"/>
        <w:rPr>
          <w:bCs/>
          <w:sz w:val="32"/>
          <w:szCs w:val="32"/>
        </w:rPr>
      </w:pPr>
      <w:r w:rsidRPr="009B765D">
        <w:rPr>
          <w:bCs/>
          <w:sz w:val="32"/>
          <w:szCs w:val="32"/>
        </w:rPr>
        <w:t xml:space="preserve">Уважаемые родители, если вы хотите, что бы детство для вашего ребёнка было незабываемым подарите его своему ребёнку, играйте с ним, будьте для него другом и не бойтесь показаться смешным. Дети очень «чистые» и искренние и потому оценят по достоинству всё, </w:t>
      </w:r>
      <w:r>
        <w:rPr>
          <w:bCs/>
          <w:sz w:val="32"/>
          <w:szCs w:val="32"/>
        </w:rPr>
        <w:t>что мы (взрослые), им даём…</w:t>
      </w:r>
    </w:p>
    <w:p w:rsidR="009B765D" w:rsidRPr="009B765D" w:rsidRDefault="009B765D" w:rsidP="00D1797E">
      <w:pPr>
        <w:spacing w:before="240" w:line="360" w:lineRule="auto"/>
        <w:jc w:val="center"/>
        <w:rPr>
          <w:bCs/>
          <w:sz w:val="32"/>
          <w:szCs w:val="32"/>
        </w:rPr>
      </w:pPr>
      <w:r w:rsidRPr="009B765D">
        <w:rPr>
          <w:bCs/>
          <w:sz w:val="32"/>
          <w:szCs w:val="32"/>
        </w:rPr>
        <w:t>Играйте со своими детьми и будьте счастливы вместе…</w:t>
      </w:r>
    </w:p>
    <w:p w:rsidR="00002FD5" w:rsidRDefault="00002FD5" w:rsidP="00002FD5">
      <w:pPr>
        <w:spacing w:line="360" w:lineRule="auto"/>
        <w:jc w:val="center"/>
        <w:rPr>
          <w:bCs/>
          <w:sz w:val="40"/>
          <w:szCs w:val="40"/>
        </w:rPr>
      </w:pPr>
    </w:p>
    <w:p w:rsidR="00002FD5" w:rsidRDefault="00002FD5" w:rsidP="00002FD5">
      <w:pPr>
        <w:spacing w:line="360" w:lineRule="auto"/>
        <w:jc w:val="center"/>
        <w:rPr>
          <w:bCs/>
          <w:sz w:val="40"/>
          <w:szCs w:val="40"/>
        </w:rPr>
      </w:pPr>
    </w:p>
    <w:p w:rsidR="00002FD5" w:rsidRDefault="00002FD5" w:rsidP="009B765D">
      <w:pPr>
        <w:spacing w:line="360" w:lineRule="auto"/>
        <w:rPr>
          <w:bCs/>
          <w:sz w:val="40"/>
          <w:szCs w:val="40"/>
        </w:rPr>
      </w:pPr>
    </w:p>
    <w:p w:rsidR="00002FD5" w:rsidRDefault="00002FD5" w:rsidP="00946140">
      <w:pPr>
        <w:spacing w:line="360" w:lineRule="auto"/>
        <w:ind w:right="84"/>
        <w:rPr>
          <w:b/>
          <w:sz w:val="40"/>
          <w:szCs w:val="40"/>
        </w:rPr>
      </w:pPr>
    </w:p>
    <w:p w:rsidR="003D69DC" w:rsidRDefault="003D69DC" w:rsidP="00946140">
      <w:pPr>
        <w:spacing w:line="360" w:lineRule="auto"/>
        <w:ind w:right="84"/>
        <w:rPr>
          <w:b/>
          <w:sz w:val="40"/>
          <w:szCs w:val="40"/>
        </w:rPr>
      </w:pPr>
    </w:p>
    <w:p w:rsidR="003D69DC" w:rsidRDefault="003D69DC" w:rsidP="00946140">
      <w:pPr>
        <w:spacing w:line="360" w:lineRule="auto"/>
        <w:ind w:right="84"/>
        <w:rPr>
          <w:b/>
          <w:sz w:val="40"/>
          <w:szCs w:val="40"/>
        </w:rPr>
      </w:pPr>
    </w:p>
    <w:p w:rsidR="003D69DC" w:rsidRDefault="003D69DC" w:rsidP="00946140">
      <w:pPr>
        <w:spacing w:line="360" w:lineRule="auto"/>
        <w:ind w:right="84"/>
        <w:rPr>
          <w:b/>
          <w:sz w:val="40"/>
          <w:szCs w:val="40"/>
        </w:rPr>
      </w:pPr>
    </w:p>
    <w:p w:rsidR="00002FD5" w:rsidRDefault="009B765D" w:rsidP="00002FD5">
      <w:pPr>
        <w:spacing w:line="360" w:lineRule="auto"/>
        <w:ind w:left="-142" w:right="84"/>
        <w:jc w:val="center"/>
        <w:rPr>
          <w:b/>
          <w:color w:val="0070C0"/>
          <w:sz w:val="40"/>
          <w:szCs w:val="40"/>
        </w:rPr>
      </w:pPr>
      <w:r>
        <w:rPr>
          <w:b/>
          <w:color w:val="0070C0"/>
          <w:sz w:val="40"/>
          <w:szCs w:val="40"/>
        </w:rPr>
        <w:t>«В подвижные игры играем – здоровье укрепляем»</w:t>
      </w:r>
    </w:p>
    <w:p w:rsidR="009B765D" w:rsidRPr="00946140" w:rsidRDefault="009B765D" w:rsidP="00002FD5">
      <w:pPr>
        <w:spacing w:line="360" w:lineRule="auto"/>
        <w:ind w:left="-142" w:right="84"/>
        <w:jc w:val="center"/>
        <w:rPr>
          <w:b/>
          <w:color w:val="0070C0"/>
          <w:sz w:val="40"/>
          <w:szCs w:val="40"/>
        </w:rPr>
      </w:pPr>
      <w:r>
        <w:rPr>
          <w:noProof/>
          <w:lang w:eastAsia="ru-RU"/>
        </w:rPr>
        <w:drawing>
          <wp:inline distT="0" distB="0" distL="0" distR="0">
            <wp:extent cx="2370156" cy="2160000"/>
            <wp:effectExtent l="0" t="0" r="0" b="0"/>
            <wp:docPr id="2" name="Рисунок 2" descr="http://afisha.mosreg.ru/sites/default/files/events_photo/12329132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fisha.mosreg.ru/sites/default/files/events_photo/12329132_0.png"/>
                    <pic:cNvPicPr>
                      <a:picLocks noChangeAspect="1" noChangeArrowheads="1"/>
                    </pic:cNvPicPr>
                  </pic:nvPicPr>
                  <pic:blipFill>
                    <a:blip r:embed="rId9" cstate="print"/>
                    <a:srcRect/>
                    <a:stretch>
                      <a:fillRect/>
                    </a:stretch>
                  </pic:blipFill>
                  <pic:spPr bwMode="auto">
                    <a:xfrm>
                      <a:off x="0" y="0"/>
                      <a:ext cx="2370156" cy="2160000"/>
                    </a:xfrm>
                    <a:prstGeom prst="rect">
                      <a:avLst/>
                    </a:prstGeom>
                    <a:noFill/>
                    <a:ln w="9525">
                      <a:noFill/>
                      <a:miter lim="800000"/>
                      <a:headEnd/>
                      <a:tailEnd/>
                    </a:ln>
                  </pic:spPr>
                </pic:pic>
              </a:graphicData>
            </a:graphic>
          </wp:inline>
        </w:drawing>
      </w:r>
    </w:p>
    <w:p w:rsidR="00002FD5" w:rsidRDefault="00002FD5" w:rsidP="00002FD5">
      <w:pPr>
        <w:spacing w:line="360" w:lineRule="auto"/>
        <w:ind w:left="-142" w:right="84"/>
        <w:jc w:val="center"/>
        <w:rPr>
          <w:sz w:val="32"/>
          <w:szCs w:val="32"/>
        </w:rPr>
      </w:pPr>
    </w:p>
    <w:p w:rsidR="00002FD5" w:rsidRDefault="00002FD5" w:rsidP="00002FD5">
      <w:pPr>
        <w:spacing w:line="360" w:lineRule="auto"/>
        <w:ind w:left="-142" w:right="84"/>
        <w:jc w:val="center"/>
        <w:rPr>
          <w:sz w:val="32"/>
          <w:szCs w:val="32"/>
        </w:rPr>
      </w:pPr>
    </w:p>
    <w:p w:rsidR="003D69DC" w:rsidRPr="00325C11" w:rsidRDefault="003D69DC" w:rsidP="00325C11">
      <w:pPr>
        <w:spacing w:line="360" w:lineRule="auto"/>
        <w:ind w:left="-142" w:right="84"/>
        <w:jc w:val="center"/>
        <w:rPr>
          <w:sz w:val="32"/>
          <w:szCs w:val="32"/>
        </w:rPr>
      </w:pPr>
      <w:bookmarkStart w:id="0" w:name="_GoBack"/>
      <w:bookmarkEnd w:id="0"/>
    </w:p>
    <w:sectPr w:rsidR="003D69DC" w:rsidRPr="00325C11" w:rsidSect="00656394">
      <w:pgSz w:w="16838" w:h="11906" w:orient="landscape"/>
      <w:pgMar w:top="567" w:right="567" w:bottom="567" w:left="567" w:header="709" w:footer="709" w:gutter="0"/>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656394"/>
    <w:rsid w:val="00002FD5"/>
    <w:rsid w:val="002A5D5F"/>
    <w:rsid w:val="00315BDA"/>
    <w:rsid w:val="00325C11"/>
    <w:rsid w:val="00326B05"/>
    <w:rsid w:val="003A06B5"/>
    <w:rsid w:val="003D69DC"/>
    <w:rsid w:val="003F4E1C"/>
    <w:rsid w:val="004133D2"/>
    <w:rsid w:val="00656394"/>
    <w:rsid w:val="007616A3"/>
    <w:rsid w:val="007731DE"/>
    <w:rsid w:val="00776C40"/>
    <w:rsid w:val="008268A8"/>
    <w:rsid w:val="008F23BD"/>
    <w:rsid w:val="00946140"/>
    <w:rsid w:val="009B765D"/>
    <w:rsid w:val="00A268A9"/>
    <w:rsid w:val="00A56238"/>
    <w:rsid w:val="00C63E4B"/>
    <w:rsid w:val="00D1797E"/>
    <w:rsid w:val="00EA3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3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6140"/>
    <w:rPr>
      <w:rFonts w:ascii="Tahoma" w:hAnsi="Tahoma" w:cs="Tahoma"/>
      <w:sz w:val="16"/>
      <w:szCs w:val="16"/>
    </w:rPr>
  </w:style>
  <w:style w:type="character" w:customStyle="1" w:styleId="a4">
    <w:name w:val="Текст выноски Знак"/>
    <w:basedOn w:val="a0"/>
    <w:link w:val="a3"/>
    <w:uiPriority w:val="99"/>
    <w:semiHidden/>
    <w:rsid w:val="00946140"/>
    <w:rPr>
      <w:rFonts w:ascii="Tahoma" w:hAnsi="Tahoma" w:cs="Tahoma"/>
      <w:sz w:val="16"/>
      <w:szCs w:val="16"/>
    </w:rPr>
  </w:style>
  <w:style w:type="paragraph" w:styleId="a5">
    <w:name w:val="Normal (Web)"/>
    <w:basedOn w:val="a"/>
    <w:uiPriority w:val="99"/>
    <w:semiHidden/>
    <w:unhideWhenUsed/>
    <w:rsid w:val="00A56238"/>
    <w:pPr>
      <w:spacing w:before="100" w:beforeAutospacing="1" w:after="100" w:afterAutospacing="1"/>
      <w:jc w:val="left"/>
    </w:pPr>
    <w:rPr>
      <w:rFonts w:eastAsia="Times New Roman"/>
      <w:lang w:eastAsia="ru-RU"/>
    </w:rPr>
  </w:style>
  <w:style w:type="character" w:customStyle="1" w:styleId="apple-converted-space">
    <w:name w:val="apple-converted-space"/>
    <w:basedOn w:val="a0"/>
    <w:rsid w:val="00A56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0267">
      <w:bodyDiv w:val="1"/>
      <w:marLeft w:val="0"/>
      <w:marRight w:val="0"/>
      <w:marTop w:val="0"/>
      <w:marBottom w:val="0"/>
      <w:divBdr>
        <w:top w:val="none" w:sz="0" w:space="0" w:color="auto"/>
        <w:left w:val="none" w:sz="0" w:space="0" w:color="auto"/>
        <w:bottom w:val="none" w:sz="0" w:space="0" w:color="auto"/>
        <w:right w:val="none" w:sz="0" w:space="0" w:color="auto"/>
      </w:divBdr>
    </w:div>
    <w:div w:id="318965954">
      <w:bodyDiv w:val="1"/>
      <w:marLeft w:val="0"/>
      <w:marRight w:val="0"/>
      <w:marTop w:val="0"/>
      <w:marBottom w:val="0"/>
      <w:divBdr>
        <w:top w:val="none" w:sz="0" w:space="0" w:color="auto"/>
        <w:left w:val="none" w:sz="0" w:space="0" w:color="auto"/>
        <w:bottom w:val="none" w:sz="0" w:space="0" w:color="auto"/>
        <w:right w:val="none" w:sz="0" w:space="0" w:color="auto"/>
      </w:divBdr>
    </w:div>
    <w:div w:id="385109076">
      <w:bodyDiv w:val="1"/>
      <w:marLeft w:val="0"/>
      <w:marRight w:val="0"/>
      <w:marTop w:val="0"/>
      <w:marBottom w:val="0"/>
      <w:divBdr>
        <w:top w:val="none" w:sz="0" w:space="0" w:color="auto"/>
        <w:left w:val="none" w:sz="0" w:space="0" w:color="auto"/>
        <w:bottom w:val="none" w:sz="0" w:space="0" w:color="auto"/>
        <w:right w:val="none" w:sz="0" w:space="0" w:color="auto"/>
      </w:divBdr>
    </w:div>
    <w:div w:id="728721860">
      <w:bodyDiv w:val="1"/>
      <w:marLeft w:val="0"/>
      <w:marRight w:val="0"/>
      <w:marTop w:val="0"/>
      <w:marBottom w:val="0"/>
      <w:divBdr>
        <w:top w:val="none" w:sz="0" w:space="0" w:color="auto"/>
        <w:left w:val="none" w:sz="0" w:space="0" w:color="auto"/>
        <w:bottom w:val="none" w:sz="0" w:space="0" w:color="auto"/>
        <w:right w:val="none" w:sz="0" w:space="0" w:color="auto"/>
      </w:divBdr>
    </w:div>
    <w:div w:id="931746445">
      <w:bodyDiv w:val="1"/>
      <w:marLeft w:val="0"/>
      <w:marRight w:val="0"/>
      <w:marTop w:val="0"/>
      <w:marBottom w:val="0"/>
      <w:divBdr>
        <w:top w:val="none" w:sz="0" w:space="0" w:color="auto"/>
        <w:left w:val="none" w:sz="0" w:space="0" w:color="auto"/>
        <w:bottom w:val="none" w:sz="0" w:space="0" w:color="auto"/>
        <w:right w:val="none" w:sz="0" w:space="0" w:color="auto"/>
      </w:divBdr>
    </w:div>
    <w:div w:id="1054239502">
      <w:bodyDiv w:val="1"/>
      <w:marLeft w:val="0"/>
      <w:marRight w:val="0"/>
      <w:marTop w:val="0"/>
      <w:marBottom w:val="0"/>
      <w:divBdr>
        <w:top w:val="none" w:sz="0" w:space="0" w:color="auto"/>
        <w:left w:val="none" w:sz="0" w:space="0" w:color="auto"/>
        <w:bottom w:val="none" w:sz="0" w:space="0" w:color="auto"/>
        <w:right w:val="none" w:sz="0" w:space="0" w:color="auto"/>
      </w:divBdr>
    </w:div>
    <w:div w:id="1132333895">
      <w:bodyDiv w:val="1"/>
      <w:marLeft w:val="0"/>
      <w:marRight w:val="0"/>
      <w:marTop w:val="0"/>
      <w:marBottom w:val="0"/>
      <w:divBdr>
        <w:top w:val="none" w:sz="0" w:space="0" w:color="auto"/>
        <w:left w:val="none" w:sz="0" w:space="0" w:color="auto"/>
        <w:bottom w:val="none" w:sz="0" w:space="0" w:color="auto"/>
        <w:right w:val="none" w:sz="0" w:space="0" w:color="auto"/>
      </w:divBdr>
    </w:div>
    <w:div w:id="1466463741">
      <w:bodyDiv w:val="1"/>
      <w:marLeft w:val="0"/>
      <w:marRight w:val="0"/>
      <w:marTop w:val="0"/>
      <w:marBottom w:val="0"/>
      <w:divBdr>
        <w:top w:val="none" w:sz="0" w:space="0" w:color="auto"/>
        <w:left w:val="none" w:sz="0" w:space="0" w:color="auto"/>
        <w:bottom w:val="none" w:sz="0" w:space="0" w:color="auto"/>
        <w:right w:val="none" w:sz="0" w:space="0" w:color="auto"/>
      </w:divBdr>
    </w:div>
    <w:div w:id="1524590594">
      <w:bodyDiv w:val="1"/>
      <w:marLeft w:val="0"/>
      <w:marRight w:val="0"/>
      <w:marTop w:val="0"/>
      <w:marBottom w:val="0"/>
      <w:divBdr>
        <w:top w:val="none" w:sz="0" w:space="0" w:color="auto"/>
        <w:left w:val="none" w:sz="0" w:space="0" w:color="auto"/>
        <w:bottom w:val="none" w:sz="0" w:space="0" w:color="auto"/>
        <w:right w:val="none" w:sz="0" w:space="0" w:color="auto"/>
      </w:divBdr>
    </w:div>
    <w:div w:id="1675374604">
      <w:bodyDiv w:val="1"/>
      <w:marLeft w:val="0"/>
      <w:marRight w:val="0"/>
      <w:marTop w:val="0"/>
      <w:marBottom w:val="0"/>
      <w:divBdr>
        <w:top w:val="none" w:sz="0" w:space="0" w:color="auto"/>
        <w:left w:val="none" w:sz="0" w:space="0" w:color="auto"/>
        <w:bottom w:val="none" w:sz="0" w:space="0" w:color="auto"/>
        <w:right w:val="none" w:sz="0" w:space="0" w:color="auto"/>
      </w:divBdr>
    </w:div>
    <w:div w:id="1696153201">
      <w:bodyDiv w:val="1"/>
      <w:marLeft w:val="0"/>
      <w:marRight w:val="0"/>
      <w:marTop w:val="0"/>
      <w:marBottom w:val="0"/>
      <w:divBdr>
        <w:top w:val="none" w:sz="0" w:space="0" w:color="auto"/>
        <w:left w:val="none" w:sz="0" w:space="0" w:color="auto"/>
        <w:bottom w:val="none" w:sz="0" w:space="0" w:color="auto"/>
        <w:right w:val="none" w:sz="0" w:space="0" w:color="auto"/>
      </w:divBdr>
    </w:div>
    <w:div w:id="1808694693">
      <w:bodyDiv w:val="1"/>
      <w:marLeft w:val="0"/>
      <w:marRight w:val="0"/>
      <w:marTop w:val="0"/>
      <w:marBottom w:val="0"/>
      <w:divBdr>
        <w:top w:val="none" w:sz="0" w:space="0" w:color="auto"/>
        <w:left w:val="none" w:sz="0" w:space="0" w:color="auto"/>
        <w:bottom w:val="none" w:sz="0" w:space="0" w:color="auto"/>
        <w:right w:val="none" w:sz="0" w:space="0" w:color="auto"/>
      </w:divBdr>
    </w:div>
    <w:div w:id="20001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Юляшка</dc:creator>
  <cp:lastModifiedBy>Пользователь Windows</cp:lastModifiedBy>
  <cp:revision>3</cp:revision>
  <cp:lastPrinted>2016-11-15T17:22:00Z</cp:lastPrinted>
  <dcterms:created xsi:type="dcterms:W3CDTF">2016-11-15T17:30:00Z</dcterms:created>
  <dcterms:modified xsi:type="dcterms:W3CDTF">2024-05-20T07:53:00Z</dcterms:modified>
</cp:coreProperties>
</file>